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E9" w:rsidRPr="003F67A2" w:rsidRDefault="00741DE9" w:rsidP="00741DE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318B6369" wp14:editId="4B7172FC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41DE9" w:rsidRPr="003F67A2" w:rsidRDefault="00741DE9" w:rsidP="00741DE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41DE9" w:rsidRPr="003F67A2" w:rsidRDefault="00741DE9" w:rsidP="00741DE9">
      <w:pPr>
        <w:jc w:val="center"/>
        <w:rPr>
          <w:sz w:val="28"/>
          <w:szCs w:val="28"/>
        </w:rPr>
      </w:pPr>
    </w:p>
    <w:p w:rsidR="00741DE9" w:rsidRPr="003F67A2" w:rsidRDefault="00741DE9" w:rsidP="00741DE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41DE9" w:rsidRPr="003F67A2" w:rsidRDefault="00741DE9" w:rsidP="00741DE9">
      <w:pPr>
        <w:jc w:val="center"/>
        <w:rPr>
          <w:sz w:val="28"/>
          <w:szCs w:val="28"/>
        </w:rPr>
      </w:pPr>
    </w:p>
    <w:p w:rsidR="00741DE9" w:rsidRPr="003F67A2" w:rsidRDefault="00741DE9" w:rsidP="00741DE9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741DE9" w:rsidRPr="003F67A2" w:rsidRDefault="00741DE9" w:rsidP="00741DE9">
      <w:pPr>
        <w:jc w:val="center"/>
        <w:rPr>
          <w:b/>
          <w:sz w:val="28"/>
          <w:szCs w:val="28"/>
        </w:rPr>
      </w:pPr>
    </w:p>
    <w:p w:rsidR="00741DE9" w:rsidRPr="00741DE9" w:rsidRDefault="00741DE9" w:rsidP="00741DE9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26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2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6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220</w:t>
      </w:r>
      <w:bookmarkStart w:id="0" w:name="_GoBack"/>
      <w:bookmarkEnd w:id="0"/>
    </w:p>
    <w:p w:rsidR="00902B1A" w:rsidRPr="0014302B" w:rsidRDefault="00902B1A" w:rsidP="009C0C14">
      <w:pPr>
        <w:pStyle w:val="a5"/>
        <w:tabs>
          <w:tab w:val="left" w:pos="4111"/>
        </w:tabs>
        <w:spacing w:line="252" w:lineRule="auto"/>
        <w:ind w:right="4959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902B1A" w:rsidRDefault="00902B1A" w:rsidP="009C0C14">
      <w:pPr>
        <w:pStyle w:val="a5"/>
        <w:tabs>
          <w:tab w:val="left" w:pos="4111"/>
        </w:tabs>
        <w:spacing w:line="252" w:lineRule="auto"/>
        <w:ind w:right="4959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6B1832" w:rsidRPr="00741DE9" w:rsidRDefault="006B1832" w:rsidP="009C0C14">
      <w:pPr>
        <w:pStyle w:val="a5"/>
        <w:tabs>
          <w:tab w:val="left" w:pos="4111"/>
        </w:tabs>
        <w:spacing w:line="252" w:lineRule="auto"/>
        <w:ind w:right="4959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2C68B8" w:rsidRPr="00453042" w:rsidRDefault="000D4B09" w:rsidP="006B1832">
      <w:pPr>
        <w:pStyle w:val="a5"/>
        <w:tabs>
          <w:tab w:val="left" w:pos="4111"/>
        </w:tabs>
        <w:spacing w:line="252" w:lineRule="auto"/>
        <w:ind w:right="5810"/>
        <w:jc w:val="both"/>
        <w:rPr>
          <w:rFonts w:ascii="Times New Roman" w:hAnsi="Times New Roman"/>
          <w:sz w:val="28"/>
          <w:szCs w:val="28"/>
          <w:lang w:val="uk-UA"/>
        </w:rPr>
      </w:pPr>
      <w:r w:rsidRPr="0045304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232EC">
        <w:rPr>
          <w:rFonts w:ascii="Times New Roman" w:hAnsi="Times New Roman"/>
          <w:sz w:val="28"/>
          <w:szCs w:val="28"/>
          <w:lang w:val="uk-UA"/>
        </w:rPr>
        <w:t xml:space="preserve">врегулювання деяких питань щодо реалізації </w:t>
      </w:r>
      <w:r w:rsidR="00DC5140">
        <w:rPr>
          <w:rFonts w:ascii="Times New Roman" w:hAnsi="Times New Roman"/>
          <w:sz w:val="28"/>
          <w:szCs w:val="28"/>
          <w:lang w:val="uk-UA"/>
        </w:rPr>
        <w:t xml:space="preserve">прав об’єднань співвласників багатоквартирних будинків </w:t>
      </w:r>
    </w:p>
    <w:p w:rsidR="000D4B09" w:rsidRDefault="000D4B09" w:rsidP="00844516">
      <w:pPr>
        <w:pStyle w:val="a5"/>
        <w:spacing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4B09" w:rsidRPr="00453042" w:rsidRDefault="000D4B09" w:rsidP="00844516">
      <w:pPr>
        <w:pStyle w:val="a5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3042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902B1A" w:rsidRPr="00902B1A">
        <w:rPr>
          <w:rFonts w:ascii="Times New Roman" w:hAnsi="Times New Roman"/>
          <w:sz w:val="28"/>
          <w:szCs w:val="28"/>
          <w:lang w:val="uk-UA"/>
        </w:rPr>
        <w:t>сприяння створенню об</w:t>
      </w:r>
      <w:r w:rsidR="006232EC">
        <w:rPr>
          <w:rFonts w:ascii="Times New Roman" w:hAnsi="Times New Roman"/>
          <w:sz w:val="28"/>
          <w:szCs w:val="28"/>
          <w:lang w:val="uk-UA"/>
        </w:rPr>
        <w:t>’</w:t>
      </w:r>
      <w:r w:rsidR="00902B1A" w:rsidRPr="00902B1A">
        <w:rPr>
          <w:rFonts w:ascii="Times New Roman" w:hAnsi="Times New Roman"/>
          <w:sz w:val="28"/>
          <w:szCs w:val="28"/>
          <w:lang w:val="uk-UA"/>
        </w:rPr>
        <w:t>єднань співвласників багатоквартирних будинків</w:t>
      </w:r>
      <w:r w:rsidR="00902B1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4B1B" w:rsidRPr="000A4B1B">
        <w:rPr>
          <w:rFonts w:ascii="Times New Roman" w:hAnsi="Times New Roman"/>
          <w:sz w:val="28"/>
          <w:szCs w:val="28"/>
          <w:lang w:val="uk-UA"/>
        </w:rPr>
        <w:t>для забезпечення і</w:t>
      </w:r>
      <w:r w:rsidR="00B525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B1B" w:rsidRPr="000A4B1B">
        <w:rPr>
          <w:rFonts w:ascii="Times New Roman" w:hAnsi="Times New Roman"/>
          <w:sz w:val="28"/>
          <w:szCs w:val="28"/>
          <w:lang w:val="uk-UA"/>
        </w:rPr>
        <w:t>захисту</w:t>
      </w:r>
      <w:r w:rsidR="00B525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B1B" w:rsidRPr="000A4B1B">
        <w:rPr>
          <w:rFonts w:ascii="Times New Roman" w:hAnsi="Times New Roman"/>
          <w:sz w:val="28"/>
          <w:szCs w:val="28"/>
          <w:lang w:val="uk-UA"/>
        </w:rPr>
        <w:t>прав співвласників</w:t>
      </w:r>
      <w:r w:rsidR="00844516">
        <w:rPr>
          <w:rFonts w:ascii="Times New Roman" w:hAnsi="Times New Roman"/>
          <w:sz w:val="28"/>
          <w:szCs w:val="28"/>
          <w:lang w:val="uk-UA"/>
        </w:rPr>
        <w:t>, створення можливостей для їх реалізації</w:t>
      </w:r>
      <w:r w:rsidR="000A4B1B" w:rsidRPr="000A4B1B">
        <w:rPr>
          <w:rFonts w:ascii="Times New Roman" w:hAnsi="Times New Roman"/>
          <w:sz w:val="28"/>
          <w:szCs w:val="28"/>
          <w:lang w:val="uk-UA"/>
        </w:rPr>
        <w:t>, належного утримання та</w:t>
      </w:r>
      <w:r w:rsidR="00B525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B1B" w:rsidRPr="000A4B1B">
        <w:rPr>
          <w:rFonts w:ascii="Times New Roman" w:hAnsi="Times New Roman"/>
          <w:sz w:val="28"/>
          <w:szCs w:val="28"/>
          <w:lang w:val="uk-UA"/>
        </w:rPr>
        <w:t xml:space="preserve"> використання</w:t>
      </w:r>
      <w:r w:rsidR="00B525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B1B" w:rsidRPr="000A4B1B">
        <w:rPr>
          <w:rFonts w:ascii="Times New Roman" w:hAnsi="Times New Roman"/>
          <w:sz w:val="28"/>
          <w:szCs w:val="28"/>
          <w:lang w:val="uk-UA"/>
        </w:rPr>
        <w:t xml:space="preserve"> спільного</w:t>
      </w:r>
      <w:r w:rsidR="00B525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B1B" w:rsidRPr="000A4B1B">
        <w:rPr>
          <w:rFonts w:ascii="Times New Roman" w:hAnsi="Times New Roman"/>
          <w:sz w:val="28"/>
          <w:szCs w:val="28"/>
          <w:lang w:val="uk-UA"/>
        </w:rPr>
        <w:t xml:space="preserve"> майна</w:t>
      </w:r>
      <w:r w:rsidR="00750D2C">
        <w:rPr>
          <w:rFonts w:ascii="Times New Roman" w:hAnsi="Times New Roman"/>
          <w:sz w:val="28"/>
          <w:szCs w:val="28"/>
          <w:lang w:val="uk-UA"/>
        </w:rPr>
        <w:t>, зважаючи на скарги представників об’єднан</w:t>
      </w:r>
      <w:r w:rsidR="0072775C">
        <w:rPr>
          <w:rFonts w:ascii="Times New Roman" w:hAnsi="Times New Roman"/>
          <w:sz w:val="28"/>
          <w:szCs w:val="28"/>
          <w:lang w:val="uk-UA"/>
        </w:rPr>
        <w:t>ь</w:t>
      </w:r>
      <w:r w:rsidR="00750D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D2C" w:rsidRPr="00750D2C">
        <w:rPr>
          <w:rFonts w:ascii="Times New Roman" w:hAnsi="Times New Roman"/>
          <w:sz w:val="28"/>
          <w:szCs w:val="28"/>
          <w:lang w:val="uk-UA"/>
        </w:rPr>
        <w:t>співвласників багатоквартирних будинків</w:t>
      </w:r>
      <w:r w:rsidR="00750D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02B1A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6232EC">
        <w:rPr>
          <w:rFonts w:ascii="Times New Roman" w:hAnsi="Times New Roman"/>
          <w:sz w:val="28"/>
          <w:szCs w:val="28"/>
          <w:lang w:val="uk-UA"/>
        </w:rPr>
        <w:t>Закону України «</w:t>
      </w:r>
      <w:r w:rsidR="006232EC" w:rsidRPr="006232EC">
        <w:rPr>
          <w:rFonts w:ascii="Times New Roman" w:hAnsi="Times New Roman"/>
          <w:sz w:val="28"/>
          <w:szCs w:val="28"/>
          <w:lang w:val="uk-UA"/>
        </w:rPr>
        <w:t>Про особливості здійснення права власності у багатоквартирному будинку</w:t>
      </w:r>
      <w:r w:rsidR="006232EC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844516">
        <w:rPr>
          <w:rFonts w:ascii="Times New Roman" w:hAnsi="Times New Roman"/>
          <w:sz w:val="28"/>
          <w:szCs w:val="28"/>
          <w:lang w:val="uk-UA"/>
        </w:rPr>
        <w:t>«</w:t>
      </w:r>
      <w:r w:rsidR="00844516" w:rsidRPr="00844516">
        <w:rPr>
          <w:rFonts w:ascii="Times New Roman" w:hAnsi="Times New Roman"/>
          <w:sz w:val="28"/>
          <w:szCs w:val="28"/>
          <w:lang w:val="uk-UA"/>
        </w:rPr>
        <w:t>Про об'єднання співвласників багатоквартирного будинку</w:t>
      </w:r>
      <w:r w:rsidR="00844516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5902E5">
        <w:rPr>
          <w:rFonts w:ascii="Times New Roman" w:hAnsi="Times New Roman"/>
          <w:sz w:val="28"/>
          <w:szCs w:val="28"/>
          <w:lang w:val="uk-UA"/>
        </w:rPr>
        <w:t xml:space="preserve">підпунктів </w:t>
      </w:r>
      <w:r w:rsidR="00902B1A">
        <w:rPr>
          <w:rFonts w:ascii="Times New Roman" w:hAnsi="Times New Roman"/>
          <w:sz w:val="28"/>
          <w:szCs w:val="28"/>
          <w:lang w:val="uk-UA"/>
        </w:rPr>
        <w:t>1,</w:t>
      </w:r>
      <w:r w:rsidR="00590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B1A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5902E5">
        <w:rPr>
          <w:rFonts w:ascii="Times New Roman" w:hAnsi="Times New Roman"/>
          <w:sz w:val="28"/>
          <w:szCs w:val="28"/>
          <w:lang w:val="uk-UA"/>
        </w:rPr>
        <w:t xml:space="preserve">пункту </w:t>
      </w:r>
      <w:r w:rsidR="00902B1A">
        <w:rPr>
          <w:rFonts w:ascii="Times New Roman" w:hAnsi="Times New Roman"/>
          <w:sz w:val="28"/>
          <w:szCs w:val="28"/>
          <w:lang w:val="uk-UA"/>
        </w:rPr>
        <w:t>«а» ст. 30 Закону України «</w:t>
      </w:r>
      <w:r w:rsidR="00902B1A" w:rsidRPr="00453042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902B1A">
        <w:rPr>
          <w:rFonts w:ascii="Times New Roman" w:hAnsi="Times New Roman"/>
          <w:sz w:val="28"/>
          <w:szCs w:val="28"/>
          <w:lang w:val="uk-UA"/>
        </w:rPr>
        <w:t>»</w:t>
      </w:r>
      <w:r w:rsidR="005A5018" w:rsidRPr="0045304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53042">
        <w:rPr>
          <w:rFonts w:ascii="Times New Roman" w:hAnsi="Times New Roman"/>
          <w:sz w:val="28"/>
          <w:szCs w:val="28"/>
          <w:lang w:val="uk-UA"/>
        </w:rPr>
        <w:t>виконавчий комітет Черкаської міської ради</w:t>
      </w:r>
    </w:p>
    <w:p w:rsidR="000D4B09" w:rsidRPr="00453042" w:rsidRDefault="000D4B09" w:rsidP="00844516">
      <w:pPr>
        <w:pStyle w:val="a5"/>
        <w:spacing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3042">
        <w:rPr>
          <w:rFonts w:ascii="Times New Roman" w:hAnsi="Times New Roman"/>
          <w:sz w:val="28"/>
          <w:szCs w:val="28"/>
          <w:lang w:val="uk-UA"/>
        </w:rPr>
        <w:t xml:space="preserve">ВИРІШИВ: </w:t>
      </w:r>
    </w:p>
    <w:p w:rsidR="00F37F39" w:rsidRDefault="0052361D" w:rsidP="00844516">
      <w:pPr>
        <w:pStyle w:val="a5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3042">
        <w:rPr>
          <w:rFonts w:ascii="Times New Roman" w:hAnsi="Times New Roman"/>
          <w:sz w:val="28"/>
          <w:szCs w:val="28"/>
          <w:lang w:val="uk-UA"/>
        </w:rPr>
        <w:t>1. </w:t>
      </w:r>
      <w:r w:rsidR="00F37F39">
        <w:rPr>
          <w:rFonts w:ascii="Times New Roman" w:hAnsi="Times New Roman"/>
          <w:sz w:val="28"/>
          <w:szCs w:val="28"/>
          <w:lang w:val="uk-UA"/>
        </w:rPr>
        <w:t xml:space="preserve">Установити, що: </w:t>
      </w:r>
    </w:p>
    <w:p w:rsidR="00074A89" w:rsidRPr="0014302B" w:rsidRDefault="0072775C" w:rsidP="00844516">
      <w:pPr>
        <w:pStyle w:val="a5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   </w:t>
      </w:r>
      <w:r w:rsidR="00F37F39" w:rsidRPr="0014302B">
        <w:rPr>
          <w:rFonts w:ascii="Times New Roman" w:hAnsi="Times New Roman"/>
          <w:sz w:val="28"/>
          <w:szCs w:val="28"/>
          <w:lang w:val="uk-UA"/>
        </w:rPr>
        <w:t>с</w:t>
      </w:r>
      <w:r w:rsidR="000A4B1B" w:rsidRPr="0014302B">
        <w:rPr>
          <w:rFonts w:ascii="Times New Roman" w:hAnsi="Times New Roman"/>
          <w:sz w:val="28"/>
          <w:szCs w:val="28"/>
          <w:lang w:val="uk-UA"/>
        </w:rPr>
        <w:t>писання з балансу колишніх балансоутримувачів, що належать до комунальної власності</w:t>
      </w:r>
      <w:r w:rsidR="0014302B" w:rsidRPr="0014302B">
        <w:rPr>
          <w:rFonts w:ascii="Times New Roman" w:hAnsi="Times New Roman"/>
          <w:sz w:val="28"/>
          <w:szCs w:val="28"/>
          <w:lang w:val="uk-UA"/>
        </w:rPr>
        <w:t xml:space="preserve"> (служби утримання будинків)</w:t>
      </w:r>
      <w:r w:rsidR="000A4B1B" w:rsidRPr="0014302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10D0" w:rsidRPr="0014302B">
        <w:rPr>
          <w:rFonts w:ascii="Times New Roman" w:hAnsi="Times New Roman"/>
          <w:sz w:val="28"/>
          <w:szCs w:val="28"/>
          <w:lang w:val="uk-UA"/>
        </w:rPr>
        <w:t>житлового комплексу</w:t>
      </w:r>
      <w:r w:rsidR="00750D2C" w:rsidRPr="0014302B">
        <w:rPr>
          <w:rFonts w:ascii="Times New Roman" w:hAnsi="Times New Roman"/>
          <w:sz w:val="28"/>
          <w:szCs w:val="28"/>
          <w:lang w:val="uk-UA"/>
        </w:rPr>
        <w:t xml:space="preserve"> або його частини</w:t>
      </w:r>
      <w:r w:rsidR="00074A89" w:rsidRPr="0014302B">
        <w:rPr>
          <w:rFonts w:ascii="Times New Roman" w:hAnsi="Times New Roman"/>
          <w:sz w:val="28"/>
          <w:szCs w:val="28"/>
          <w:lang w:val="uk-UA"/>
        </w:rPr>
        <w:t xml:space="preserve"> (надалі – списання)</w:t>
      </w:r>
      <w:r w:rsidR="001B10D0" w:rsidRPr="0014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B1B" w:rsidRPr="0014302B">
        <w:rPr>
          <w:rFonts w:ascii="Times New Roman" w:hAnsi="Times New Roman"/>
          <w:sz w:val="28"/>
          <w:szCs w:val="28"/>
          <w:lang w:val="uk-UA"/>
        </w:rPr>
        <w:t xml:space="preserve">здійснюється </w:t>
      </w:r>
      <w:r w:rsidR="00AE280B" w:rsidRPr="0014302B">
        <w:rPr>
          <w:rFonts w:ascii="Times New Roman" w:hAnsi="Times New Roman"/>
          <w:sz w:val="28"/>
          <w:szCs w:val="28"/>
          <w:lang w:val="uk-UA"/>
        </w:rPr>
        <w:t>на підставі звернення відповідного об’єднання співвласників багатоквартирного будинку (надалі – об’єднання), яке зареєстрован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AE280B" w:rsidRPr="0014302B">
        <w:rPr>
          <w:rFonts w:ascii="Times New Roman" w:hAnsi="Times New Roman"/>
          <w:sz w:val="28"/>
          <w:szCs w:val="28"/>
          <w:lang w:val="uk-UA"/>
        </w:rPr>
        <w:t xml:space="preserve"> у встановленому законом порядку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E280B" w:rsidRPr="001430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750D2C" w:rsidRPr="0014302B">
        <w:rPr>
          <w:rFonts w:ascii="Times New Roman" w:hAnsi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/>
          <w:sz w:val="28"/>
          <w:szCs w:val="28"/>
          <w:lang w:val="uk-UA"/>
        </w:rPr>
        <w:t>звернення</w:t>
      </w:r>
      <w:r w:rsidR="00750D2C" w:rsidRPr="0014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A5D" w:rsidRPr="0014302B">
        <w:rPr>
          <w:rFonts w:ascii="Times New Roman" w:hAnsi="Times New Roman"/>
          <w:sz w:val="28"/>
          <w:szCs w:val="28"/>
          <w:lang w:val="uk-UA"/>
        </w:rPr>
        <w:t xml:space="preserve">додається </w:t>
      </w:r>
      <w:r w:rsidR="00745B6F"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="00660A5D" w:rsidRPr="0014302B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14302B" w:rsidRPr="0014302B">
        <w:rPr>
          <w:rFonts w:ascii="Times New Roman" w:hAnsi="Times New Roman"/>
          <w:sz w:val="28"/>
          <w:szCs w:val="28"/>
          <w:lang w:val="uk-UA"/>
        </w:rPr>
        <w:t xml:space="preserve">(витяг з рішення) </w:t>
      </w:r>
      <w:r w:rsidR="00660A5D" w:rsidRPr="0014302B">
        <w:rPr>
          <w:rFonts w:ascii="Times New Roman" w:hAnsi="Times New Roman"/>
          <w:sz w:val="28"/>
          <w:szCs w:val="28"/>
          <w:lang w:val="uk-UA"/>
        </w:rPr>
        <w:t xml:space="preserve">загальних зборів </w:t>
      </w:r>
      <w:r w:rsidR="00074A89" w:rsidRPr="0014302B">
        <w:rPr>
          <w:rFonts w:ascii="Times New Roman" w:hAnsi="Times New Roman"/>
          <w:sz w:val="28"/>
          <w:szCs w:val="28"/>
          <w:lang w:val="uk-UA"/>
        </w:rPr>
        <w:t xml:space="preserve">об’єднання </w:t>
      </w:r>
      <w:r w:rsidR="00660A5D" w:rsidRPr="0014302B">
        <w:rPr>
          <w:rFonts w:ascii="Times New Roman" w:hAnsi="Times New Roman"/>
          <w:sz w:val="28"/>
          <w:szCs w:val="28"/>
          <w:lang w:val="uk-UA"/>
        </w:rPr>
        <w:t>про порядок управління майном</w:t>
      </w:r>
      <w:r w:rsidR="00074A89" w:rsidRPr="0014302B">
        <w:rPr>
          <w:rFonts w:ascii="Times New Roman" w:hAnsi="Times New Roman"/>
          <w:sz w:val="28"/>
          <w:szCs w:val="28"/>
          <w:lang w:val="uk-UA"/>
        </w:rPr>
        <w:t>;</w:t>
      </w:r>
    </w:p>
    <w:p w:rsidR="00750D2C" w:rsidRPr="0014302B" w:rsidRDefault="0072775C" w:rsidP="00844516">
      <w:pPr>
        <w:pStyle w:val="a5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 </w:t>
      </w:r>
      <w:r w:rsidR="00074A89" w:rsidRPr="0014302B">
        <w:rPr>
          <w:rFonts w:ascii="Times New Roman" w:hAnsi="Times New Roman"/>
          <w:sz w:val="28"/>
          <w:szCs w:val="28"/>
          <w:lang w:val="uk-UA"/>
        </w:rPr>
        <w:t>списання здійснюється</w:t>
      </w:r>
      <w:r w:rsidR="0081709C" w:rsidRPr="0014302B">
        <w:rPr>
          <w:rFonts w:ascii="Times New Roman" w:hAnsi="Times New Roman"/>
          <w:sz w:val="28"/>
          <w:szCs w:val="28"/>
          <w:lang w:val="uk-UA"/>
        </w:rPr>
        <w:t xml:space="preserve"> шляхом утворення </w:t>
      </w:r>
      <w:r w:rsidR="0014302B" w:rsidRPr="0014302B">
        <w:rPr>
          <w:rFonts w:ascii="Times New Roman" w:hAnsi="Times New Roman"/>
          <w:sz w:val="28"/>
          <w:szCs w:val="28"/>
          <w:lang w:val="uk-UA"/>
        </w:rPr>
        <w:t xml:space="preserve">колишнім балансоутримувачем </w:t>
      </w:r>
      <w:r w:rsidR="0081709C" w:rsidRPr="0014302B">
        <w:rPr>
          <w:rFonts w:ascii="Times New Roman" w:hAnsi="Times New Roman"/>
          <w:sz w:val="28"/>
          <w:szCs w:val="28"/>
          <w:lang w:val="uk-UA"/>
        </w:rPr>
        <w:t>відповідної комісії</w:t>
      </w:r>
      <w:r w:rsidR="00074A89" w:rsidRPr="0014302B">
        <w:rPr>
          <w:rFonts w:ascii="Times New Roman" w:hAnsi="Times New Roman"/>
          <w:sz w:val="28"/>
          <w:szCs w:val="28"/>
          <w:lang w:val="uk-UA"/>
        </w:rPr>
        <w:t>, до складу якої можуть бути включені представники об’єднання (за їх згодою),</w:t>
      </w:r>
      <w:r w:rsidR="0081709C" w:rsidRPr="0014302B">
        <w:rPr>
          <w:rFonts w:ascii="Times New Roman" w:hAnsi="Times New Roman"/>
          <w:sz w:val="28"/>
          <w:szCs w:val="28"/>
          <w:lang w:val="uk-UA"/>
        </w:rPr>
        <w:t xml:space="preserve"> та подальшого затвердження колишнім балансоутримувачем акта про списання</w:t>
      </w:r>
      <w:r w:rsidR="007C5092">
        <w:rPr>
          <w:rFonts w:ascii="Times New Roman" w:hAnsi="Times New Roman"/>
          <w:sz w:val="28"/>
          <w:szCs w:val="28"/>
          <w:lang w:val="uk-UA"/>
        </w:rPr>
        <w:t>, згідно з додатком</w:t>
      </w:r>
      <w:r w:rsidR="00660A5D" w:rsidRPr="0014302B">
        <w:rPr>
          <w:rFonts w:ascii="Times New Roman" w:hAnsi="Times New Roman"/>
          <w:sz w:val="28"/>
          <w:szCs w:val="28"/>
          <w:lang w:val="uk-UA"/>
        </w:rPr>
        <w:t>;</w:t>
      </w:r>
    </w:p>
    <w:p w:rsidR="006232EC" w:rsidRPr="0014302B" w:rsidRDefault="0072775C" w:rsidP="00660A5D">
      <w:pPr>
        <w:pStyle w:val="a5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1.3     </w:t>
      </w:r>
      <w:r w:rsidR="00660A5D" w:rsidRPr="0014302B">
        <w:rPr>
          <w:rFonts w:ascii="Times New Roman" w:hAnsi="Times New Roman"/>
          <w:sz w:val="28"/>
          <w:szCs w:val="28"/>
          <w:lang w:val="uk-UA"/>
        </w:rPr>
        <w:t xml:space="preserve">строк списання визначається </w:t>
      </w:r>
      <w:r w:rsidR="00AE280B" w:rsidRPr="0014302B">
        <w:rPr>
          <w:rFonts w:ascii="Times New Roman" w:hAnsi="Times New Roman"/>
          <w:sz w:val="28"/>
          <w:szCs w:val="28"/>
          <w:lang w:val="uk-UA"/>
        </w:rPr>
        <w:t xml:space="preserve">за домовленістю з об’єднанням </w:t>
      </w:r>
      <w:r w:rsidR="00660A5D" w:rsidRPr="0014302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745B6F">
        <w:rPr>
          <w:rFonts w:ascii="Times New Roman" w:hAnsi="Times New Roman"/>
          <w:sz w:val="28"/>
          <w:szCs w:val="28"/>
          <w:lang w:val="uk-UA"/>
        </w:rPr>
        <w:t>не має перевищувати двох тижнів</w:t>
      </w:r>
      <w:r w:rsidR="00660A5D" w:rsidRPr="0014302B">
        <w:rPr>
          <w:rFonts w:ascii="Times New Roman" w:hAnsi="Times New Roman"/>
          <w:sz w:val="28"/>
          <w:szCs w:val="28"/>
          <w:lang w:val="uk-UA"/>
        </w:rPr>
        <w:t xml:space="preserve"> (або </w:t>
      </w:r>
      <w:r w:rsidR="00745B6F">
        <w:rPr>
          <w:rFonts w:ascii="Times New Roman" w:hAnsi="Times New Roman"/>
          <w:sz w:val="28"/>
          <w:szCs w:val="28"/>
          <w:lang w:val="uk-UA"/>
        </w:rPr>
        <w:t>одного</w:t>
      </w:r>
      <w:r w:rsidR="00660A5D" w:rsidRPr="0014302B">
        <w:rPr>
          <w:rFonts w:ascii="Times New Roman" w:hAnsi="Times New Roman"/>
          <w:sz w:val="28"/>
          <w:szCs w:val="28"/>
          <w:lang w:val="uk-UA"/>
        </w:rPr>
        <w:t xml:space="preserve"> місяц</w:t>
      </w:r>
      <w:r w:rsidR="00745B6F">
        <w:rPr>
          <w:rFonts w:ascii="Times New Roman" w:hAnsi="Times New Roman"/>
          <w:sz w:val="28"/>
          <w:szCs w:val="28"/>
          <w:lang w:val="uk-UA"/>
        </w:rPr>
        <w:t>я</w:t>
      </w:r>
      <w:r w:rsidR="00660A5D" w:rsidRPr="0014302B">
        <w:rPr>
          <w:rFonts w:ascii="Times New Roman" w:hAnsi="Times New Roman"/>
          <w:sz w:val="28"/>
          <w:szCs w:val="28"/>
          <w:lang w:val="uk-UA"/>
        </w:rPr>
        <w:t xml:space="preserve"> – за умови письмової згоди об’єднання)</w:t>
      </w:r>
      <w:r w:rsidR="00AE280B" w:rsidRPr="0014302B">
        <w:rPr>
          <w:rFonts w:ascii="Times New Roman" w:hAnsi="Times New Roman"/>
          <w:sz w:val="28"/>
          <w:szCs w:val="28"/>
          <w:lang w:val="uk-UA"/>
        </w:rPr>
        <w:t xml:space="preserve"> з моменту отримання звернення</w:t>
      </w:r>
      <w:r w:rsidR="0027172F" w:rsidRPr="0014302B">
        <w:rPr>
          <w:rFonts w:ascii="Times New Roman" w:hAnsi="Times New Roman"/>
          <w:sz w:val="28"/>
          <w:szCs w:val="28"/>
          <w:lang w:val="uk-UA"/>
        </w:rPr>
        <w:t xml:space="preserve"> об’єднання</w:t>
      </w:r>
      <w:r w:rsidR="00C07D35" w:rsidRPr="0014302B">
        <w:rPr>
          <w:rFonts w:ascii="Times New Roman" w:hAnsi="Times New Roman"/>
          <w:sz w:val="28"/>
          <w:szCs w:val="28"/>
          <w:lang w:val="uk-UA"/>
        </w:rPr>
        <w:t>;</w:t>
      </w:r>
      <w:r w:rsidR="00F37F39" w:rsidRPr="001430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7F39" w:rsidRPr="0014302B" w:rsidRDefault="0072775C" w:rsidP="00844516">
      <w:pPr>
        <w:pStyle w:val="a5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  </w:t>
      </w:r>
      <w:r w:rsidR="00F37F39" w:rsidRPr="0014302B">
        <w:rPr>
          <w:rFonts w:ascii="Times New Roman" w:hAnsi="Times New Roman"/>
          <w:sz w:val="28"/>
          <w:szCs w:val="28"/>
          <w:lang w:val="uk-UA"/>
        </w:rPr>
        <w:t xml:space="preserve">не пізніше </w:t>
      </w:r>
      <w:r w:rsidR="0014302B" w:rsidRPr="0014302B">
        <w:rPr>
          <w:rFonts w:ascii="Times New Roman" w:hAnsi="Times New Roman"/>
          <w:sz w:val="28"/>
          <w:szCs w:val="28"/>
          <w:lang w:val="uk-UA"/>
        </w:rPr>
        <w:t>двох</w:t>
      </w:r>
      <w:r w:rsidR="00F37F39" w:rsidRPr="0014302B">
        <w:rPr>
          <w:rFonts w:ascii="Times New Roman" w:hAnsi="Times New Roman"/>
          <w:sz w:val="28"/>
          <w:szCs w:val="28"/>
          <w:lang w:val="uk-UA"/>
        </w:rPr>
        <w:t xml:space="preserve"> робочих днів з </w:t>
      </w:r>
      <w:r w:rsidR="00B22DC6" w:rsidRPr="0014302B">
        <w:rPr>
          <w:rFonts w:ascii="Times New Roman" w:hAnsi="Times New Roman"/>
          <w:sz w:val="28"/>
          <w:szCs w:val="28"/>
          <w:lang w:val="uk-UA"/>
        </w:rPr>
        <w:t>дня</w:t>
      </w:r>
      <w:r w:rsidR="00252768" w:rsidRPr="0014302B">
        <w:rPr>
          <w:rFonts w:ascii="Times New Roman" w:hAnsi="Times New Roman"/>
          <w:sz w:val="28"/>
          <w:szCs w:val="28"/>
          <w:lang w:val="uk-UA"/>
        </w:rPr>
        <w:t xml:space="preserve"> затвердження акта про списання</w:t>
      </w:r>
      <w:r w:rsidR="00EE62AF" w:rsidRPr="0014302B">
        <w:rPr>
          <w:rFonts w:ascii="Times New Roman" w:hAnsi="Times New Roman"/>
          <w:sz w:val="28"/>
          <w:szCs w:val="28"/>
          <w:lang w:val="uk-UA"/>
        </w:rPr>
        <w:t xml:space="preserve">, колишній балансоутримувач надсилає </w:t>
      </w:r>
      <w:r w:rsidR="0014302B" w:rsidRPr="0014302B">
        <w:rPr>
          <w:rFonts w:ascii="Times New Roman" w:hAnsi="Times New Roman"/>
          <w:sz w:val="28"/>
          <w:szCs w:val="28"/>
          <w:lang w:val="uk-UA"/>
        </w:rPr>
        <w:t xml:space="preserve">рекомендованим листом </w:t>
      </w:r>
      <w:r w:rsidR="00252768" w:rsidRPr="0014302B">
        <w:rPr>
          <w:rFonts w:ascii="Times New Roman" w:hAnsi="Times New Roman"/>
          <w:sz w:val="28"/>
          <w:szCs w:val="28"/>
          <w:lang w:val="uk-UA"/>
        </w:rPr>
        <w:t xml:space="preserve">або передає </w:t>
      </w:r>
      <w:r w:rsidR="00EE62AF" w:rsidRPr="0014302B">
        <w:rPr>
          <w:rFonts w:ascii="Times New Roman" w:hAnsi="Times New Roman"/>
          <w:sz w:val="28"/>
          <w:szCs w:val="28"/>
          <w:lang w:val="uk-UA"/>
        </w:rPr>
        <w:t xml:space="preserve">об’єднанню </w:t>
      </w:r>
      <w:r w:rsidR="00745B6F">
        <w:rPr>
          <w:rFonts w:ascii="Times New Roman" w:hAnsi="Times New Roman"/>
          <w:sz w:val="28"/>
          <w:szCs w:val="28"/>
          <w:lang w:val="uk-UA"/>
        </w:rPr>
        <w:t xml:space="preserve">примірник зазначеного </w:t>
      </w:r>
      <w:r w:rsidR="00252768" w:rsidRPr="0014302B">
        <w:rPr>
          <w:rFonts w:ascii="Times New Roman" w:hAnsi="Times New Roman"/>
          <w:sz w:val="28"/>
          <w:szCs w:val="28"/>
          <w:lang w:val="uk-UA"/>
        </w:rPr>
        <w:t>акт</w:t>
      </w:r>
      <w:r w:rsidR="00745B6F">
        <w:rPr>
          <w:rFonts w:ascii="Times New Roman" w:hAnsi="Times New Roman"/>
          <w:sz w:val="28"/>
          <w:szCs w:val="28"/>
          <w:lang w:val="uk-UA"/>
        </w:rPr>
        <w:t>а</w:t>
      </w:r>
      <w:r w:rsidR="00C07D35" w:rsidRPr="0014302B">
        <w:rPr>
          <w:rFonts w:ascii="Times New Roman" w:hAnsi="Times New Roman"/>
          <w:sz w:val="28"/>
          <w:szCs w:val="28"/>
          <w:lang w:val="uk-UA"/>
        </w:rPr>
        <w:t>;</w:t>
      </w:r>
    </w:p>
    <w:p w:rsidR="001F2009" w:rsidRPr="0014302B" w:rsidRDefault="0072775C" w:rsidP="00844516">
      <w:pPr>
        <w:pStyle w:val="a5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E63E7" w:rsidRPr="0014302B">
        <w:rPr>
          <w:rFonts w:ascii="Times New Roman" w:hAnsi="Times New Roman"/>
          <w:sz w:val="28"/>
          <w:szCs w:val="28"/>
          <w:lang w:val="uk-UA"/>
        </w:rPr>
        <w:t>у</w:t>
      </w:r>
      <w:r w:rsidR="001F2009" w:rsidRPr="0014302B">
        <w:rPr>
          <w:rFonts w:ascii="Times New Roman" w:hAnsi="Times New Roman"/>
          <w:sz w:val="28"/>
          <w:szCs w:val="28"/>
          <w:lang w:val="uk-UA"/>
        </w:rPr>
        <w:t xml:space="preserve">кладення </w:t>
      </w:r>
      <w:r w:rsidR="00EE63E7" w:rsidRPr="0014302B">
        <w:rPr>
          <w:rFonts w:ascii="Times New Roman" w:hAnsi="Times New Roman"/>
          <w:sz w:val="28"/>
          <w:szCs w:val="28"/>
          <w:lang w:val="uk-UA"/>
        </w:rPr>
        <w:t xml:space="preserve">об’єднанням </w:t>
      </w:r>
      <w:r w:rsidR="001F2009" w:rsidRPr="0014302B">
        <w:rPr>
          <w:rFonts w:ascii="Times New Roman" w:hAnsi="Times New Roman"/>
          <w:sz w:val="28"/>
          <w:szCs w:val="28"/>
          <w:lang w:val="uk-UA"/>
        </w:rPr>
        <w:t>договорів із виконавцями або виробниками житлово</w:t>
      </w:r>
      <w:r w:rsidR="00EE63E7" w:rsidRPr="0014302B">
        <w:rPr>
          <w:rFonts w:ascii="Times New Roman" w:hAnsi="Times New Roman"/>
          <w:sz w:val="28"/>
          <w:szCs w:val="28"/>
          <w:lang w:val="uk-UA"/>
        </w:rPr>
        <w:t>-комунальних послуг</w:t>
      </w:r>
      <w:r w:rsidR="00252768" w:rsidRPr="0014302B">
        <w:rPr>
          <w:rFonts w:ascii="Times New Roman" w:hAnsi="Times New Roman"/>
          <w:sz w:val="28"/>
          <w:szCs w:val="28"/>
          <w:lang w:val="uk-UA"/>
        </w:rPr>
        <w:t xml:space="preserve">, вчинення дій, пов’язаних з наданням субсидій, </w:t>
      </w:r>
      <w:r w:rsidR="00EE63E7" w:rsidRPr="0014302B">
        <w:rPr>
          <w:rFonts w:ascii="Times New Roman" w:hAnsi="Times New Roman"/>
          <w:sz w:val="28"/>
          <w:szCs w:val="28"/>
          <w:lang w:val="uk-UA"/>
        </w:rPr>
        <w:t xml:space="preserve"> здійснюється на підставі</w:t>
      </w:r>
      <w:r w:rsidR="00C07D35" w:rsidRPr="0014302B">
        <w:rPr>
          <w:rFonts w:ascii="Times New Roman" w:hAnsi="Times New Roman"/>
          <w:sz w:val="28"/>
          <w:szCs w:val="28"/>
          <w:lang w:val="uk-UA"/>
        </w:rPr>
        <w:t xml:space="preserve"> затвердженого</w:t>
      </w:r>
      <w:r w:rsidR="00EE63E7" w:rsidRPr="0014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2768" w:rsidRPr="0014302B">
        <w:rPr>
          <w:rFonts w:ascii="Times New Roman" w:hAnsi="Times New Roman"/>
          <w:sz w:val="28"/>
          <w:szCs w:val="28"/>
          <w:lang w:val="uk-UA"/>
        </w:rPr>
        <w:t>акта про списання з балансу житлового комплексу</w:t>
      </w:r>
      <w:r w:rsidR="0014302B" w:rsidRPr="0014302B">
        <w:rPr>
          <w:rFonts w:ascii="Times New Roman" w:hAnsi="Times New Roman"/>
          <w:sz w:val="28"/>
          <w:szCs w:val="28"/>
          <w:lang w:val="uk-UA"/>
        </w:rPr>
        <w:t xml:space="preserve"> або його частини</w:t>
      </w:r>
      <w:r w:rsidR="00252768" w:rsidRPr="0014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26C" w:rsidRPr="0014302B">
        <w:rPr>
          <w:rFonts w:ascii="Times New Roman" w:hAnsi="Times New Roman"/>
          <w:sz w:val="28"/>
          <w:szCs w:val="28"/>
          <w:lang w:val="uk-UA"/>
        </w:rPr>
        <w:t xml:space="preserve">колишнього балансоутримувача </w:t>
      </w:r>
      <w:r w:rsidR="00252768" w:rsidRPr="0014302B">
        <w:rPr>
          <w:rFonts w:ascii="Times New Roman" w:hAnsi="Times New Roman"/>
          <w:sz w:val="28"/>
          <w:szCs w:val="28"/>
          <w:lang w:val="uk-UA"/>
        </w:rPr>
        <w:t>з урахуванням дати списання;</w:t>
      </w:r>
    </w:p>
    <w:p w:rsidR="00252768" w:rsidRPr="0014302B" w:rsidRDefault="0072775C" w:rsidP="00844516">
      <w:pPr>
        <w:pStyle w:val="a5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 </w:t>
      </w:r>
      <w:r w:rsidR="00252768" w:rsidRPr="0014302B">
        <w:rPr>
          <w:rFonts w:ascii="Times New Roman" w:hAnsi="Times New Roman"/>
          <w:sz w:val="28"/>
          <w:szCs w:val="28"/>
          <w:lang w:val="uk-UA"/>
        </w:rPr>
        <w:t xml:space="preserve">об’єднання вважається таким, що здійснює </w:t>
      </w:r>
      <w:r w:rsidR="00C07D35" w:rsidRPr="0014302B">
        <w:rPr>
          <w:rFonts w:ascii="Times New Roman" w:hAnsi="Times New Roman"/>
          <w:sz w:val="28"/>
          <w:szCs w:val="28"/>
          <w:lang w:val="uk-UA"/>
        </w:rPr>
        <w:t>у</w:t>
      </w:r>
      <w:r w:rsidR="00252768" w:rsidRPr="0014302B">
        <w:rPr>
          <w:rFonts w:ascii="Times New Roman" w:hAnsi="Times New Roman"/>
          <w:sz w:val="28"/>
          <w:szCs w:val="28"/>
          <w:lang w:val="uk-UA"/>
        </w:rPr>
        <w:t xml:space="preserve">правління багатоквартирним будинком </w:t>
      </w:r>
      <w:r w:rsidR="00660A5D" w:rsidRPr="0014302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52768" w:rsidRPr="0014302B">
        <w:rPr>
          <w:rFonts w:ascii="Times New Roman" w:hAnsi="Times New Roman"/>
          <w:sz w:val="28"/>
          <w:szCs w:val="28"/>
          <w:lang w:val="uk-UA"/>
        </w:rPr>
        <w:t xml:space="preserve">дати, </w:t>
      </w:r>
      <w:r w:rsidR="00D46D59">
        <w:rPr>
          <w:rFonts w:ascii="Times New Roman" w:hAnsi="Times New Roman"/>
          <w:sz w:val="28"/>
          <w:szCs w:val="28"/>
          <w:lang w:val="uk-UA"/>
        </w:rPr>
        <w:t>зазначеної</w:t>
      </w:r>
      <w:r>
        <w:rPr>
          <w:rFonts w:ascii="Times New Roman" w:hAnsi="Times New Roman"/>
          <w:sz w:val="28"/>
          <w:szCs w:val="28"/>
          <w:lang w:val="uk-UA"/>
        </w:rPr>
        <w:t xml:space="preserve"> у акті про списання.</w:t>
      </w:r>
    </w:p>
    <w:p w:rsidR="006C226C" w:rsidRPr="0014302B" w:rsidRDefault="00252768" w:rsidP="00844516">
      <w:pPr>
        <w:pStyle w:val="a5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302B">
        <w:rPr>
          <w:rFonts w:ascii="Times New Roman" w:hAnsi="Times New Roman"/>
          <w:sz w:val="28"/>
          <w:szCs w:val="28"/>
          <w:lang w:val="uk-UA"/>
        </w:rPr>
        <w:t>2</w:t>
      </w:r>
      <w:r w:rsidR="006C226C" w:rsidRPr="0014302B">
        <w:rPr>
          <w:rFonts w:ascii="Times New Roman" w:hAnsi="Times New Roman"/>
          <w:sz w:val="28"/>
          <w:szCs w:val="28"/>
          <w:lang w:val="uk-UA"/>
        </w:rPr>
        <w:t>.</w:t>
      </w:r>
      <w:r w:rsidR="00B22DC6" w:rsidRPr="0014302B">
        <w:rPr>
          <w:rFonts w:ascii="Times New Roman" w:hAnsi="Times New Roman"/>
          <w:sz w:val="28"/>
          <w:szCs w:val="28"/>
          <w:lang w:val="uk-UA"/>
        </w:rPr>
        <w:t> </w:t>
      </w:r>
      <w:r w:rsidR="006C226C" w:rsidRPr="0014302B">
        <w:rPr>
          <w:rFonts w:ascii="Times New Roman" w:hAnsi="Times New Roman"/>
          <w:sz w:val="28"/>
          <w:szCs w:val="28"/>
          <w:lang w:val="uk-UA"/>
        </w:rPr>
        <w:t xml:space="preserve">Попередити посадових осіб балансоутримувачів, які належать до комунальної власності, про персональну відповідальність за перешкоджання </w:t>
      </w:r>
      <w:r w:rsidR="00B95E16" w:rsidRPr="0014302B">
        <w:rPr>
          <w:rFonts w:ascii="Times New Roman" w:hAnsi="Times New Roman"/>
          <w:sz w:val="28"/>
          <w:szCs w:val="28"/>
          <w:lang w:val="uk-UA"/>
        </w:rPr>
        <w:t>або затягування виконання цього рішення, перешкоджання процесу створення об’єднань та реальної можливості об’єднання здійснювати управління багатоквартирним будинком.</w:t>
      </w:r>
    </w:p>
    <w:p w:rsidR="006232EC" w:rsidRPr="0014302B" w:rsidRDefault="00252768" w:rsidP="00844516">
      <w:pPr>
        <w:pStyle w:val="a5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302B">
        <w:rPr>
          <w:rFonts w:ascii="Times New Roman" w:hAnsi="Times New Roman"/>
          <w:sz w:val="28"/>
          <w:szCs w:val="28"/>
          <w:lang w:val="uk-UA"/>
        </w:rPr>
        <w:t>3</w:t>
      </w:r>
      <w:r w:rsidR="006232EC" w:rsidRPr="0014302B">
        <w:rPr>
          <w:rFonts w:ascii="Times New Roman" w:hAnsi="Times New Roman"/>
          <w:sz w:val="28"/>
          <w:szCs w:val="28"/>
          <w:lang w:val="uk-UA"/>
        </w:rPr>
        <w:t>. Це рішення застосовується до затвердження Кабінетом Міністрів України порядку списання з балансу міністерствами, іншими центральними органами виконавчої влади, державними підприємствами та органами місцевого самоврядування багатоквартирних будинків, у яких розташовані приміщення приватної та інших форм власності.</w:t>
      </w:r>
    </w:p>
    <w:p w:rsidR="000D4B09" w:rsidRPr="0014302B" w:rsidRDefault="00796D66" w:rsidP="00844516">
      <w:pPr>
        <w:pStyle w:val="a5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302B">
        <w:rPr>
          <w:rFonts w:ascii="Times New Roman" w:hAnsi="Times New Roman"/>
          <w:sz w:val="28"/>
          <w:szCs w:val="28"/>
          <w:lang w:val="uk-UA"/>
        </w:rPr>
        <w:t>4</w:t>
      </w:r>
      <w:r w:rsidR="0052361D" w:rsidRPr="0014302B">
        <w:rPr>
          <w:rFonts w:ascii="Times New Roman" w:hAnsi="Times New Roman"/>
          <w:sz w:val="28"/>
          <w:szCs w:val="28"/>
          <w:lang w:val="uk-UA"/>
        </w:rPr>
        <w:t>. </w:t>
      </w:r>
      <w:r w:rsidR="000D4B09" w:rsidRPr="0014302B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</w:t>
      </w:r>
      <w:r w:rsidR="0072775C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 w:rsidR="000D4B09" w:rsidRPr="0014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302B">
        <w:rPr>
          <w:rFonts w:ascii="Times New Roman" w:hAnsi="Times New Roman"/>
          <w:sz w:val="28"/>
          <w:szCs w:val="28"/>
          <w:lang w:val="uk-UA"/>
        </w:rPr>
        <w:t>департамент</w:t>
      </w:r>
      <w:r w:rsidR="0072775C">
        <w:rPr>
          <w:rFonts w:ascii="Times New Roman" w:hAnsi="Times New Roman"/>
          <w:sz w:val="28"/>
          <w:szCs w:val="28"/>
          <w:lang w:val="uk-UA"/>
        </w:rPr>
        <w:t>у</w:t>
      </w:r>
      <w:r w:rsidRPr="0014302B">
        <w:rPr>
          <w:rFonts w:ascii="Times New Roman" w:hAnsi="Times New Roman"/>
          <w:sz w:val="28"/>
          <w:szCs w:val="28"/>
          <w:lang w:val="uk-UA"/>
        </w:rPr>
        <w:t xml:space="preserve"> житлово-комунального комплексу Наумчук</w:t>
      </w:r>
      <w:r w:rsidR="0072775C">
        <w:rPr>
          <w:rFonts w:ascii="Times New Roman" w:hAnsi="Times New Roman"/>
          <w:sz w:val="28"/>
          <w:szCs w:val="28"/>
          <w:lang w:val="uk-UA"/>
        </w:rPr>
        <w:t>а</w:t>
      </w:r>
      <w:r w:rsidRPr="0014302B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="007277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302B">
        <w:rPr>
          <w:rFonts w:ascii="Times New Roman" w:hAnsi="Times New Roman"/>
          <w:sz w:val="28"/>
          <w:szCs w:val="28"/>
          <w:lang w:val="uk-UA"/>
        </w:rPr>
        <w:t>М.</w:t>
      </w:r>
      <w:r w:rsidR="000D4B09" w:rsidRPr="001430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65DB" w:rsidRDefault="00EA65DB" w:rsidP="00453042">
      <w:pPr>
        <w:spacing w:line="252" w:lineRule="auto"/>
        <w:jc w:val="both"/>
        <w:rPr>
          <w:sz w:val="28"/>
          <w:szCs w:val="28"/>
        </w:rPr>
      </w:pPr>
    </w:p>
    <w:p w:rsidR="0026410C" w:rsidRPr="00453042" w:rsidRDefault="0026410C" w:rsidP="00453042">
      <w:pPr>
        <w:spacing w:line="252" w:lineRule="auto"/>
        <w:jc w:val="both"/>
        <w:rPr>
          <w:sz w:val="28"/>
          <w:szCs w:val="28"/>
        </w:rPr>
      </w:pPr>
    </w:p>
    <w:p w:rsidR="003C0C46" w:rsidRPr="00CF65F6" w:rsidRDefault="000D4B09" w:rsidP="0026410C">
      <w:pPr>
        <w:spacing w:line="252" w:lineRule="auto"/>
        <w:ind w:right="-2"/>
        <w:rPr>
          <w:sz w:val="26"/>
          <w:szCs w:val="26"/>
        </w:rPr>
      </w:pPr>
      <w:r w:rsidRPr="00453042">
        <w:rPr>
          <w:sz w:val="28"/>
          <w:szCs w:val="28"/>
        </w:rPr>
        <w:t xml:space="preserve">Міський голова </w:t>
      </w:r>
      <w:r w:rsidRPr="00453042">
        <w:rPr>
          <w:sz w:val="28"/>
          <w:szCs w:val="28"/>
        </w:rPr>
        <w:tab/>
      </w:r>
      <w:r w:rsidRPr="00453042">
        <w:rPr>
          <w:sz w:val="28"/>
          <w:szCs w:val="28"/>
        </w:rPr>
        <w:tab/>
      </w:r>
      <w:r w:rsidRPr="00453042">
        <w:rPr>
          <w:sz w:val="28"/>
          <w:szCs w:val="28"/>
        </w:rPr>
        <w:tab/>
      </w:r>
      <w:r w:rsidRPr="00453042">
        <w:rPr>
          <w:sz w:val="28"/>
          <w:szCs w:val="28"/>
        </w:rPr>
        <w:tab/>
      </w:r>
      <w:r w:rsidRPr="00453042">
        <w:rPr>
          <w:sz w:val="28"/>
          <w:szCs w:val="28"/>
        </w:rPr>
        <w:tab/>
      </w:r>
      <w:r w:rsidRPr="00453042">
        <w:rPr>
          <w:sz w:val="28"/>
          <w:szCs w:val="28"/>
        </w:rPr>
        <w:tab/>
      </w:r>
      <w:r w:rsidRPr="00453042">
        <w:rPr>
          <w:sz w:val="28"/>
          <w:szCs w:val="28"/>
        </w:rPr>
        <w:tab/>
      </w:r>
      <w:r w:rsidRPr="00453042">
        <w:rPr>
          <w:sz w:val="28"/>
          <w:szCs w:val="28"/>
        </w:rPr>
        <w:tab/>
      </w:r>
      <w:r w:rsidR="0026410C">
        <w:rPr>
          <w:sz w:val="28"/>
          <w:szCs w:val="28"/>
        </w:rPr>
        <w:t>А</w:t>
      </w:r>
      <w:r w:rsidRPr="00453042">
        <w:rPr>
          <w:sz w:val="28"/>
          <w:szCs w:val="28"/>
        </w:rPr>
        <w:t>.</w:t>
      </w:r>
      <w:r w:rsidR="006B1832">
        <w:rPr>
          <w:sz w:val="28"/>
          <w:szCs w:val="28"/>
        </w:rPr>
        <w:t xml:space="preserve"> </w:t>
      </w:r>
      <w:r w:rsidR="0026410C">
        <w:rPr>
          <w:sz w:val="28"/>
          <w:szCs w:val="28"/>
        </w:rPr>
        <w:t>В</w:t>
      </w:r>
      <w:r w:rsidRPr="00453042">
        <w:rPr>
          <w:sz w:val="28"/>
          <w:szCs w:val="28"/>
        </w:rPr>
        <w:t xml:space="preserve">. </w:t>
      </w:r>
      <w:r w:rsidR="0026410C">
        <w:rPr>
          <w:sz w:val="28"/>
          <w:szCs w:val="28"/>
        </w:rPr>
        <w:t>Бондаренко</w:t>
      </w:r>
    </w:p>
    <w:p w:rsidR="003C0C46" w:rsidRDefault="003C0C46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Default="00635959" w:rsidP="003C0C46">
      <w:pPr>
        <w:rPr>
          <w:lang w:val="ru-RU"/>
        </w:rPr>
      </w:pPr>
    </w:p>
    <w:p w:rsidR="00635959" w:rsidRPr="00635959" w:rsidRDefault="00635959" w:rsidP="00635959">
      <w:pPr>
        <w:spacing w:line="276" w:lineRule="auto"/>
        <w:ind w:left="4394"/>
        <w:rPr>
          <w:rFonts w:eastAsiaTheme="minorEastAsia"/>
        </w:rPr>
      </w:pPr>
      <w:r w:rsidRPr="00635959">
        <w:rPr>
          <w:rFonts w:eastAsiaTheme="minorEastAsia"/>
        </w:rPr>
        <w:t>Додаток</w:t>
      </w:r>
    </w:p>
    <w:p w:rsidR="00635959" w:rsidRPr="00635959" w:rsidRDefault="00635959" w:rsidP="00635959">
      <w:pPr>
        <w:spacing w:line="276" w:lineRule="auto"/>
        <w:ind w:left="4394"/>
        <w:rPr>
          <w:rFonts w:eastAsiaTheme="minorEastAsia"/>
        </w:rPr>
      </w:pPr>
      <w:r w:rsidRPr="00635959">
        <w:rPr>
          <w:rFonts w:eastAsiaTheme="minorEastAsia"/>
        </w:rPr>
        <w:t>до рішення виконавчого комітету</w:t>
      </w:r>
    </w:p>
    <w:p w:rsidR="00635959" w:rsidRPr="00635959" w:rsidRDefault="00635959" w:rsidP="00635959">
      <w:pPr>
        <w:spacing w:line="276" w:lineRule="auto"/>
        <w:ind w:left="4394"/>
        <w:rPr>
          <w:rFonts w:eastAsiaTheme="minorEastAsia"/>
        </w:rPr>
      </w:pPr>
      <w:r w:rsidRPr="00635959">
        <w:rPr>
          <w:rFonts w:eastAsiaTheme="minorEastAsia"/>
        </w:rPr>
        <w:t>Черкаської міської ради</w:t>
      </w:r>
    </w:p>
    <w:p w:rsidR="00635959" w:rsidRPr="00635959" w:rsidRDefault="00635959" w:rsidP="00635959">
      <w:pPr>
        <w:spacing w:line="276" w:lineRule="auto"/>
        <w:ind w:left="4394"/>
        <w:rPr>
          <w:rFonts w:eastAsiaTheme="minorEastAsia"/>
        </w:rPr>
      </w:pPr>
      <w:r w:rsidRPr="00635959">
        <w:rPr>
          <w:rFonts w:eastAsiaTheme="minorEastAsia"/>
        </w:rPr>
        <w:t>від __________ № ___________________</w:t>
      </w:r>
    </w:p>
    <w:p w:rsidR="00635959" w:rsidRPr="00635959" w:rsidRDefault="00635959" w:rsidP="00635959">
      <w:pPr>
        <w:spacing w:line="276" w:lineRule="auto"/>
        <w:ind w:left="4394"/>
        <w:rPr>
          <w:rFonts w:eastAsiaTheme="minorEastAsia"/>
        </w:rPr>
      </w:pPr>
      <w:r w:rsidRPr="00635959">
        <w:rPr>
          <w:rFonts w:eastAsiaTheme="minorEastAsia"/>
        </w:rPr>
        <w:t>Зразок</w:t>
      </w:r>
    </w:p>
    <w:p w:rsidR="00635959" w:rsidRPr="00635959" w:rsidRDefault="00635959" w:rsidP="00635959">
      <w:pPr>
        <w:spacing w:after="200" w:line="276" w:lineRule="auto"/>
        <w:ind w:left="4395"/>
        <w:rPr>
          <w:rFonts w:eastAsiaTheme="minorEastAsia"/>
        </w:rPr>
      </w:pPr>
    </w:p>
    <w:p w:rsidR="00635959" w:rsidRPr="00635959" w:rsidRDefault="00635959" w:rsidP="00635959">
      <w:pPr>
        <w:spacing w:line="276" w:lineRule="auto"/>
        <w:ind w:left="4394"/>
        <w:rPr>
          <w:rFonts w:eastAsiaTheme="minorEastAsia"/>
        </w:rPr>
      </w:pPr>
      <w:r w:rsidRPr="00635959">
        <w:rPr>
          <w:rFonts w:eastAsiaTheme="minorEastAsia"/>
        </w:rPr>
        <w:t xml:space="preserve">ЗАТВЕРДЖЕНО ____________________________ </w:t>
      </w:r>
    </w:p>
    <w:p w:rsidR="00635959" w:rsidRPr="00635959" w:rsidRDefault="00635959" w:rsidP="00635959">
      <w:pPr>
        <w:spacing w:line="276" w:lineRule="auto"/>
        <w:ind w:left="4394"/>
        <w:rPr>
          <w:rFonts w:eastAsiaTheme="minorEastAsia"/>
        </w:rPr>
      </w:pPr>
      <w:r w:rsidRPr="00635959">
        <w:rPr>
          <w:rFonts w:eastAsiaTheme="minorEastAsia"/>
        </w:rPr>
        <w:t>(посада керівника балансоутримувача) (підпис) (прізвище та ініціали)</w:t>
      </w:r>
    </w:p>
    <w:p w:rsidR="00635959" w:rsidRPr="00635959" w:rsidRDefault="00635959" w:rsidP="00635959">
      <w:pPr>
        <w:spacing w:line="276" w:lineRule="auto"/>
        <w:ind w:left="4394"/>
        <w:rPr>
          <w:rFonts w:eastAsiaTheme="minorEastAsia"/>
        </w:rPr>
      </w:pPr>
      <w:r w:rsidRPr="00635959">
        <w:rPr>
          <w:rFonts w:eastAsiaTheme="minorEastAsia"/>
        </w:rPr>
        <w:t xml:space="preserve"> _____ _______________20 ___ р. (найменування та ідентифікаційний код балансоутримувача )</w:t>
      </w:r>
    </w:p>
    <w:p w:rsidR="00635959" w:rsidRPr="00635959" w:rsidRDefault="00635959" w:rsidP="00635959">
      <w:pPr>
        <w:spacing w:line="276" w:lineRule="auto"/>
        <w:ind w:left="4394"/>
        <w:rPr>
          <w:rFonts w:eastAsiaTheme="minorEastAsia"/>
        </w:rPr>
      </w:pPr>
      <w:r w:rsidRPr="00635959">
        <w:rPr>
          <w:rFonts w:eastAsiaTheme="minorEastAsia"/>
        </w:rPr>
        <w:t xml:space="preserve"> М.П.</w:t>
      </w:r>
    </w:p>
    <w:p w:rsidR="00635959" w:rsidRPr="00635959" w:rsidRDefault="00635959" w:rsidP="00635959">
      <w:pPr>
        <w:spacing w:after="200" w:line="276" w:lineRule="auto"/>
        <w:jc w:val="center"/>
        <w:rPr>
          <w:rFonts w:eastAsiaTheme="minorEastAsia"/>
        </w:rPr>
      </w:pPr>
    </w:p>
    <w:p w:rsidR="00635959" w:rsidRPr="00635959" w:rsidRDefault="00635959" w:rsidP="00635959">
      <w:pPr>
        <w:jc w:val="center"/>
        <w:rPr>
          <w:rFonts w:eastAsiaTheme="minorEastAsia"/>
        </w:rPr>
      </w:pPr>
      <w:r w:rsidRPr="00635959">
        <w:rPr>
          <w:rFonts w:eastAsiaTheme="minorEastAsia"/>
        </w:rPr>
        <w:t>АКТ</w:t>
      </w:r>
    </w:p>
    <w:p w:rsidR="00635959" w:rsidRPr="00635959" w:rsidRDefault="00635959" w:rsidP="00635959">
      <w:pPr>
        <w:jc w:val="center"/>
        <w:rPr>
          <w:rFonts w:eastAsiaTheme="minorEastAsia"/>
          <w:lang w:val="ru-RU"/>
        </w:rPr>
      </w:pPr>
      <w:r w:rsidRPr="00635959">
        <w:rPr>
          <w:rFonts w:eastAsiaTheme="minorEastAsia"/>
        </w:rPr>
        <w:t xml:space="preserve">про списання багатоквартирного будинку з балансу </w:t>
      </w:r>
    </w:p>
    <w:p w:rsidR="00635959" w:rsidRPr="00635959" w:rsidRDefault="00635959" w:rsidP="00635959">
      <w:pPr>
        <w:jc w:val="center"/>
        <w:rPr>
          <w:rFonts w:eastAsiaTheme="minorEastAsia"/>
          <w:lang w:val="ru-RU"/>
        </w:rPr>
      </w:pPr>
    </w:p>
    <w:p w:rsidR="00635959" w:rsidRPr="00635959" w:rsidRDefault="00635959" w:rsidP="00635959">
      <w:pPr>
        <w:jc w:val="center"/>
        <w:rPr>
          <w:rFonts w:eastAsiaTheme="minorEastAsia"/>
          <w:lang w:val="ru-RU"/>
        </w:rPr>
      </w:pPr>
      <w:r w:rsidRPr="00635959">
        <w:rPr>
          <w:rFonts w:eastAsiaTheme="minorEastAsia"/>
          <w:lang w:val="ru-RU"/>
        </w:rPr>
        <w:t>_________________</w:t>
      </w:r>
      <w:r w:rsidRPr="00635959">
        <w:rPr>
          <w:rFonts w:eastAsiaTheme="minorEastAsia"/>
        </w:rPr>
        <w:t xml:space="preserve">__________________________________ ____ ______________ 20___ р. </w:t>
      </w:r>
    </w:p>
    <w:p w:rsidR="00635959" w:rsidRPr="00635959" w:rsidRDefault="00635959" w:rsidP="00635959">
      <w:pPr>
        <w:rPr>
          <w:rFonts w:eastAsiaTheme="minorEastAsia"/>
          <w:lang w:val="ru-RU"/>
        </w:rPr>
      </w:pPr>
      <w:r w:rsidRPr="00635959">
        <w:rPr>
          <w:rFonts w:eastAsiaTheme="minorEastAsia"/>
        </w:rPr>
        <w:t>(найменування населеного пункту)</w:t>
      </w:r>
    </w:p>
    <w:p w:rsidR="00635959" w:rsidRPr="00635959" w:rsidRDefault="00635959" w:rsidP="00635959">
      <w:pPr>
        <w:rPr>
          <w:rFonts w:eastAsiaTheme="minorEastAsia"/>
          <w:lang w:val="ru-RU"/>
        </w:rPr>
      </w:pP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>Комісія утворена згідно з _________________________________________________ (реквізити розпорядчого документа)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у складі: ______________________ (голова комісії);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(прізвище, ім’я, по батькові)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______________________ (члени комісії)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>(прізвище, ім’я, по батькові)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склала цей акт про списання багатоквартирного будинку що розташований за адресою:________________________________________________________,з балансу ____________________________________________________________________. (найменування та ідентифікаційний код балансоутримувача)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  <w:b/>
        </w:rPr>
      </w:pPr>
      <w:r w:rsidRPr="00635959">
        <w:rPr>
          <w:rFonts w:eastAsiaTheme="minorEastAsia"/>
          <w:b/>
        </w:rPr>
        <w:t xml:space="preserve">Характеристика багатоквартирного будинку: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  <w:b/>
        </w:rPr>
      </w:pPr>
      <w:r w:rsidRPr="00635959">
        <w:rPr>
          <w:rFonts w:eastAsiaTheme="minorEastAsia"/>
          <w:b/>
        </w:rPr>
        <w:t>1. Загальні відомості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Рік введення в експлуатацію </w:t>
      </w:r>
      <w:r w:rsidRPr="00635959">
        <w:rPr>
          <w:rFonts w:eastAsiaTheme="minorEastAsia"/>
          <w:lang w:val="ru-RU"/>
        </w:rPr>
        <w:t xml:space="preserve">______________________________________;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  <w:lang w:val="ru-RU"/>
        </w:rPr>
        <w:t>Матеріали стін ___________________________________________________;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  <w:lang w:val="ru-RU"/>
        </w:rPr>
      </w:pPr>
      <w:r w:rsidRPr="00635959">
        <w:rPr>
          <w:rFonts w:eastAsiaTheme="minorEastAsia"/>
          <w:lang w:val="ru-RU"/>
        </w:rPr>
        <w:lastRenderedPageBreak/>
        <w:t xml:space="preserve"> Матеріали покрівлі___________________ площа ___________ кв. метрів;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  <w:lang w:val="ru-RU"/>
        </w:rPr>
      </w:pPr>
    </w:p>
    <w:p w:rsidR="00635959" w:rsidRPr="00635959" w:rsidRDefault="00635959" w:rsidP="00635959">
      <w:pPr>
        <w:spacing w:after="200" w:line="276" w:lineRule="auto"/>
        <w:rPr>
          <w:rFonts w:eastAsiaTheme="minorEastAsia"/>
          <w:sz w:val="28"/>
          <w:szCs w:val="28"/>
        </w:rPr>
      </w:pP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  <w:lang w:val="ru-RU"/>
        </w:rPr>
        <w:t xml:space="preserve"> Група капітальності ______________________________________________;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  <w:lang w:val="ru-RU"/>
        </w:rPr>
        <w:t xml:space="preserve">Кількість поверхів _______________________________________________.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</w:p>
    <w:p w:rsidR="00635959" w:rsidRPr="00635959" w:rsidRDefault="00635959" w:rsidP="00635959">
      <w:pPr>
        <w:spacing w:after="200" w:line="276" w:lineRule="auto"/>
        <w:rPr>
          <w:rFonts w:eastAsiaTheme="minorEastAsia"/>
          <w:b/>
        </w:rPr>
      </w:pPr>
      <w:r w:rsidRPr="00635959">
        <w:rPr>
          <w:rFonts w:eastAsiaTheme="minorEastAsia"/>
          <w:b/>
        </w:rPr>
        <w:t xml:space="preserve">2. Відомості про площу багатоквартирного будинку, кв. метрів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Загальна площа будинку _____________________________________________;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Житлова площа квартир _____________________________________________;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Загальна площа квартир ______________________________________________;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>Загальна площа нежитлових приміщень ________________________________;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Загальна площа допоміжних приміщень ________________________________,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>з  них, кв. метрів: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сходові клітки ______________________________________________________;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вестибюлі __________________________________________________________;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>позаквартирні коридори ______________________________________________;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колясочні ___________________________________________________________;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комори _____________________________________________________________;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сміттєкамери ________________________________________________________;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горища _____________________________________________________________;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підвали _____________________________________________________________;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шахти і машинні відділення ліфтів ______________________________________;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інші технічні приміщення ______________________________________________;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Кількість квартир у будинку ____________________,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>з  них: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приватної форми власності___________________ квартир;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державної форми власності___________________ квартир;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комунальної форми власності __________________ квартир;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lastRenderedPageBreak/>
        <w:t xml:space="preserve">Кількість нежитлових приміщень у будинку ____________________,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>з них: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приватної форми власності___________________ нежитлових приміщень;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державної форми власності___________________ нежитлових приміщень;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>комунальної форми власності __________________ нежитлових приміщень;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Кількість сходових кліток ________________________________________.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  <w:b/>
        </w:rPr>
      </w:pPr>
      <w:r w:rsidRPr="00635959">
        <w:rPr>
          <w:rFonts w:eastAsiaTheme="minorEastAsia"/>
          <w:b/>
        </w:rPr>
        <w:t xml:space="preserve"> </w:t>
      </w:r>
      <w:r w:rsidRPr="00635959">
        <w:rPr>
          <w:rFonts w:eastAsiaTheme="minorEastAsia"/>
          <w:b/>
          <w:lang w:val="ru-RU"/>
        </w:rPr>
        <w:t xml:space="preserve">3. Облаштування багатоквартирного будинку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Водопроводом ___________________________ квартир/нежитлових приміщень;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Каналізацією ___________________________ квартир/нежитлових приміщень;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Центральним опаленням __________________ квартир/нежитлових приміщень;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Опаленням від поквартирних котлів, печей тощо __________________________; квартир/нежитлових приміщень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>Гарячим водопостачанням _________________ квартир/нежитлових приміщень;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зокрема: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Електроосвітленням ___________________ квартир/нежитлових приміщень;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Газопостачанням ___________________ квартир/нежитлових приміщень;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>Стаціонарними електроплитами ____________________________ квартир;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Газовими плитами ________________________________________ квартир;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>Ліфтами ___________________ одиниць;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Сміттєпроводами ________________________ одиниць;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>Замково-переговорними пристроями ______________________ під'їздів.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  <w:b/>
        </w:rPr>
      </w:pPr>
      <w:r w:rsidRPr="00635959">
        <w:rPr>
          <w:rFonts w:eastAsiaTheme="minorEastAsia"/>
          <w:b/>
        </w:rPr>
        <w:t xml:space="preserve"> </w:t>
      </w:r>
      <w:r w:rsidRPr="00635959">
        <w:rPr>
          <w:rFonts w:eastAsiaTheme="minorEastAsia"/>
          <w:b/>
          <w:lang w:val="ru-RU"/>
        </w:rPr>
        <w:t>4.</w:t>
      </w:r>
      <w:r w:rsidRPr="00635959">
        <w:rPr>
          <w:rFonts w:eastAsiaTheme="minorEastAsia"/>
          <w:b/>
        </w:rPr>
        <w:t xml:space="preserve"> </w:t>
      </w:r>
      <w:r w:rsidRPr="00635959">
        <w:rPr>
          <w:rFonts w:eastAsiaTheme="minorEastAsia"/>
          <w:b/>
          <w:lang w:val="ru-RU"/>
        </w:rPr>
        <w:t xml:space="preserve">Вартість активів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  <w:lang w:val="ru-RU"/>
        </w:rPr>
        <w:t xml:space="preserve">Первісна (переоцінена) вартість багатоквартирного будинку (його частини) _________________________________________________________ гривень.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  <w:lang w:val="ru-RU"/>
        </w:rPr>
        <w:t>Знос (амортизація) будинку (на перше число місяця, в якому здійснюється списання будинку з балансу) станом на ___ ____________ 20___ року _______ гривень.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  <w:b/>
          <w:lang w:val="ru-RU"/>
        </w:rPr>
        <w:t xml:space="preserve"> 5. Інші відомості про багатоквартирний будинок</w:t>
      </w:r>
      <w:r w:rsidRPr="00635959">
        <w:rPr>
          <w:rFonts w:eastAsiaTheme="minorEastAsia"/>
          <w:lang w:val="ru-RU"/>
        </w:rPr>
        <w:t xml:space="preserve"> ___________________________________________________________________.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  <w:b/>
          <w:lang w:val="ru-RU"/>
        </w:rPr>
        <w:t>6. Перелік документів, що використовувались під час складання акту:</w:t>
      </w:r>
      <w:r w:rsidRPr="00635959">
        <w:rPr>
          <w:rFonts w:eastAsiaTheme="minorEastAsia"/>
          <w:lang w:val="ru-RU"/>
        </w:rPr>
        <w:t xml:space="preserve"> ___________________________________________________________________________ </w:t>
      </w:r>
      <w:r w:rsidRPr="00635959">
        <w:rPr>
          <w:rFonts w:eastAsiaTheme="minorEastAsia"/>
          <w:lang w:val="ru-RU"/>
        </w:rPr>
        <w:lastRenderedPageBreak/>
        <w:t>(технічний паспорт на будинок; плани поверхів; схеми інженерного обладнання: холодного та гарячого водопостачання; каналізації; теплопостачання; електропостачання; газопостачання тощо).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  <w:b/>
        </w:rPr>
        <w:t xml:space="preserve"> 4 Голова комісії</w:t>
      </w:r>
      <w:r w:rsidRPr="00635959">
        <w:rPr>
          <w:rFonts w:eastAsiaTheme="minorEastAsia"/>
        </w:rPr>
        <w:t xml:space="preserve"> ______________________ ______________ ________________________                                                                                           (посада)                                  (підпис)                   (прізвище та ініціали)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  <w:b/>
        </w:rPr>
      </w:pPr>
      <w:r w:rsidRPr="00635959">
        <w:rPr>
          <w:rFonts w:eastAsiaTheme="minorEastAsia"/>
          <w:b/>
        </w:rPr>
        <w:t>Члени комісії: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______________________ ______________ ________________________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>(посада)                                    (підпис)                   (прізвище та ініціали)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 ______________________ ______________ ________________________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  <w:r w:rsidRPr="00635959">
        <w:rPr>
          <w:rFonts w:eastAsiaTheme="minorEastAsia"/>
        </w:rPr>
        <w:t xml:space="preserve">(посада)                                          (підпис)                    (прізвище та ініціали) </w:t>
      </w:r>
    </w:p>
    <w:p w:rsidR="00635959" w:rsidRPr="00635959" w:rsidRDefault="00635959" w:rsidP="00635959">
      <w:pPr>
        <w:spacing w:after="200" w:line="276" w:lineRule="auto"/>
        <w:rPr>
          <w:rFonts w:eastAsiaTheme="minorEastAsia"/>
        </w:rPr>
      </w:pPr>
    </w:p>
    <w:p w:rsidR="00635959" w:rsidRPr="00635959" w:rsidRDefault="00635959" w:rsidP="003C0C46"/>
    <w:sectPr w:rsidR="00635959" w:rsidRPr="00635959" w:rsidSect="00C07D35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2174"/>
    <w:multiLevelType w:val="hybridMultilevel"/>
    <w:tmpl w:val="258A8DD8"/>
    <w:lvl w:ilvl="0" w:tplc="01D6CB32">
      <w:start w:val="1"/>
      <w:numFmt w:val="decimal"/>
      <w:lvlText w:val="%1"/>
      <w:lvlJc w:val="center"/>
      <w:pPr>
        <w:ind w:left="720" w:hanging="493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41EC"/>
    <w:multiLevelType w:val="hybridMultilevel"/>
    <w:tmpl w:val="F968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44"/>
    <w:rsid w:val="00034A7A"/>
    <w:rsid w:val="00074A89"/>
    <w:rsid w:val="000A4B1B"/>
    <w:rsid w:val="000B08DA"/>
    <w:rsid w:val="000B6588"/>
    <w:rsid w:val="000D1E37"/>
    <w:rsid w:val="000D4B09"/>
    <w:rsid w:val="000F0F09"/>
    <w:rsid w:val="000F4FFC"/>
    <w:rsid w:val="0014302B"/>
    <w:rsid w:val="00154A11"/>
    <w:rsid w:val="00171BAA"/>
    <w:rsid w:val="001B10D0"/>
    <w:rsid w:val="001F0E99"/>
    <w:rsid w:val="001F2009"/>
    <w:rsid w:val="00204CC2"/>
    <w:rsid w:val="00234007"/>
    <w:rsid w:val="00252768"/>
    <w:rsid w:val="0026410C"/>
    <w:rsid w:val="0027172F"/>
    <w:rsid w:val="002C68B8"/>
    <w:rsid w:val="002D1A66"/>
    <w:rsid w:val="00327EE5"/>
    <w:rsid w:val="003771C9"/>
    <w:rsid w:val="003C09EC"/>
    <w:rsid w:val="003C0C46"/>
    <w:rsid w:val="003F1DD7"/>
    <w:rsid w:val="00447972"/>
    <w:rsid w:val="00453042"/>
    <w:rsid w:val="0048038A"/>
    <w:rsid w:val="004E51BE"/>
    <w:rsid w:val="004E636A"/>
    <w:rsid w:val="00503039"/>
    <w:rsid w:val="0052361D"/>
    <w:rsid w:val="005902E5"/>
    <w:rsid w:val="00593801"/>
    <w:rsid w:val="005A1E9F"/>
    <w:rsid w:val="005A5018"/>
    <w:rsid w:val="005B25B7"/>
    <w:rsid w:val="005D3A5A"/>
    <w:rsid w:val="005D5344"/>
    <w:rsid w:val="005E6819"/>
    <w:rsid w:val="005F72C2"/>
    <w:rsid w:val="00610E2C"/>
    <w:rsid w:val="006232EC"/>
    <w:rsid w:val="00635959"/>
    <w:rsid w:val="0065258E"/>
    <w:rsid w:val="00660A5D"/>
    <w:rsid w:val="006B15C9"/>
    <w:rsid w:val="006B1832"/>
    <w:rsid w:val="006C226C"/>
    <w:rsid w:val="006F42D5"/>
    <w:rsid w:val="006F6544"/>
    <w:rsid w:val="00704682"/>
    <w:rsid w:val="0072775C"/>
    <w:rsid w:val="00741DE9"/>
    <w:rsid w:val="00745B6F"/>
    <w:rsid w:val="00750D2C"/>
    <w:rsid w:val="00776BD4"/>
    <w:rsid w:val="00783E24"/>
    <w:rsid w:val="00796D66"/>
    <w:rsid w:val="007C5092"/>
    <w:rsid w:val="007F48BC"/>
    <w:rsid w:val="007F53D5"/>
    <w:rsid w:val="008160D6"/>
    <w:rsid w:val="0081709C"/>
    <w:rsid w:val="00844516"/>
    <w:rsid w:val="008B60C4"/>
    <w:rsid w:val="008E61C3"/>
    <w:rsid w:val="008E7C64"/>
    <w:rsid w:val="00902B1A"/>
    <w:rsid w:val="00970D51"/>
    <w:rsid w:val="009C0C14"/>
    <w:rsid w:val="009F2DB9"/>
    <w:rsid w:val="009F6CAA"/>
    <w:rsid w:val="00A444EA"/>
    <w:rsid w:val="00AB4382"/>
    <w:rsid w:val="00AE280B"/>
    <w:rsid w:val="00B22DC6"/>
    <w:rsid w:val="00B525C8"/>
    <w:rsid w:val="00B8189F"/>
    <w:rsid w:val="00B82D9D"/>
    <w:rsid w:val="00B93FB6"/>
    <w:rsid w:val="00B95E16"/>
    <w:rsid w:val="00BB573B"/>
    <w:rsid w:val="00C07D35"/>
    <w:rsid w:val="00D2424C"/>
    <w:rsid w:val="00D46D59"/>
    <w:rsid w:val="00DB1291"/>
    <w:rsid w:val="00DC5140"/>
    <w:rsid w:val="00E26DE7"/>
    <w:rsid w:val="00E32E89"/>
    <w:rsid w:val="00EA1EAB"/>
    <w:rsid w:val="00EA65DB"/>
    <w:rsid w:val="00EB4F6E"/>
    <w:rsid w:val="00EE0528"/>
    <w:rsid w:val="00EE62AF"/>
    <w:rsid w:val="00EE63E7"/>
    <w:rsid w:val="00F2025B"/>
    <w:rsid w:val="00F37F39"/>
    <w:rsid w:val="00F4381A"/>
    <w:rsid w:val="00F8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1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8189F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0D4B09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3C0C46"/>
    <w:rPr>
      <w:rFonts w:ascii="Calibri" w:eastAsia="Calibri" w:hAnsi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0C46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 w:val="20"/>
      <w:lang w:val="ru-RU" w:eastAsia="uk-UA"/>
    </w:rPr>
  </w:style>
  <w:style w:type="table" w:customStyle="1" w:styleId="231">
    <w:name w:val="Список таблиці 2 – акцент 31"/>
    <w:basedOn w:val="a1"/>
    <w:uiPriority w:val="47"/>
    <w:rsid w:val="003C0C46"/>
    <w:rPr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1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8189F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0D4B09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3C0C46"/>
    <w:rPr>
      <w:rFonts w:ascii="Calibri" w:eastAsia="Calibri" w:hAnsi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0C46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 w:val="20"/>
      <w:lang w:val="ru-RU" w:eastAsia="uk-UA"/>
    </w:rPr>
  </w:style>
  <w:style w:type="table" w:customStyle="1" w:styleId="231">
    <w:name w:val="Список таблиці 2 – акцент 31"/>
    <w:basedOn w:val="a1"/>
    <w:uiPriority w:val="47"/>
    <w:rsid w:val="003C0C46"/>
    <w:rPr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F55A-1035-46D0-885F-FF89C40E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реєстрацію</vt:lpstr>
      <vt:lpstr>Про реєстрацію</vt:lpstr>
    </vt:vector>
  </TitlesOfParts>
  <Company>Grizli777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</dc:title>
  <dc:creator>sergii.danilov</dc:creator>
  <cp:lastModifiedBy>Гаврилова Жанна</cp:lastModifiedBy>
  <cp:revision>7</cp:revision>
  <cp:lastPrinted>2016-02-26T13:25:00Z</cp:lastPrinted>
  <dcterms:created xsi:type="dcterms:W3CDTF">2016-02-19T07:29:00Z</dcterms:created>
  <dcterms:modified xsi:type="dcterms:W3CDTF">2016-03-02T13:50:00Z</dcterms:modified>
</cp:coreProperties>
</file>